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 xml:space="preserve">                                                                                                </w:t>
      </w:r>
      <w:r>
        <w:rPr>
          <w:rFonts w:ascii="Times New Roman" w:hAnsi="Times New Roman"/>
          <w:bCs/>
          <w:iCs/>
          <w:sz w:val="24"/>
          <w:szCs w:val="24"/>
        </w:rPr>
        <w:t>УТВЕРЖДАЮ:</w:t>
      </w: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ab/>
      </w:r>
      <w:r>
        <w:rPr>
          <w:rFonts w:ascii="Times New Roman" w:hAnsi="Times New Roman"/>
          <w:b/>
          <w:bCs/>
          <w:iCs/>
          <w:sz w:val="24"/>
          <w:szCs w:val="24"/>
        </w:rPr>
        <w:tab/>
      </w:r>
      <w:r>
        <w:rPr>
          <w:rFonts w:ascii="Times New Roman" w:hAnsi="Times New Roman"/>
          <w:b/>
          <w:bCs/>
          <w:iCs/>
          <w:sz w:val="24"/>
          <w:szCs w:val="24"/>
        </w:rPr>
        <w:tab/>
      </w:r>
      <w:r>
        <w:rPr>
          <w:rFonts w:ascii="Times New Roman" w:hAnsi="Times New Roman"/>
          <w:b/>
          <w:bCs/>
          <w:iCs/>
          <w:sz w:val="24"/>
          <w:szCs w:val="24"/>
        </w:rPr>
        <w:tab/>
      </w:r>
      <w:r>
        <w:rPr>
          <w:rFonts w:ascii="Times New Roman" w:hAnsi="Times New Roman"/>
          <w:b/>
          <w:bCs/>
          <w:iCs/>
          <w:sz w:val="24"/>
          <w:szCs w:val="24"/>
        </w:rPr>
        <w:tab/>
      </w:r>
      <w:r>
        <w:rPr>
          <w:rFonts w:ascii="Times New Roman" w:hAnsi="Times New Roman"/>
          <w:b/>
          <w:bCs/>
          <w:iCs/>
          <w:sz w:val="24"/>
          <w:szCs w:val="24"/>
        </w:rPr>
        <w:tab/>
      </w:r>
      <w:r>
        <w:rPr>
          <w:rFonts w:ascii="Times New Roman" w:hAnsi="Times New Roman"/>
          <w:b/>
          <w:bCs/>
          <w:iCs/>
          <w:sz w:val="24"/>
          <w:szCs w:val="24"/>
        </w:rPr>
        <w:tab/>
      </w:r>
      <w:r>
        <w:rPr>
          <w:rFonts w:ascii="Times New Roman" w:hAnsi="Times New Roman"/>
          <w:b/>
          <w:bCs/>
          <w:iCs/>
          <w:sz w:val="24"/>
          <w:szCs w:val="24"/>
        </w:rPr>
        <w:tab/>
      </w:r>
      <w:r>
        <w:rPr>
          <w:rFonts w:ascii="Times New Roman" w:hAnsi="Times New Roman"/>
          <w:b/>
          <w:bCs/>
          <w:iCs/>
          <w:sz w:val="24"/>
          <w:szCs w:val="24"/>
        </w:rPr>
        <w:tab/>
      </w:r>
      <w:r>
        <w:rPr>
          <w:rFonts w:ascii="Times New Roman" w:hAnsi="Times New Roman"/>
          <w:bCs/>
          <w:iCs/>
          <w:sz w:val="24"/>
          <w:szCs w:val="24"/>
        </w:rPr>
        <w:t>Директор МАОУ  СОШ№5</w:t>
      </w:r>
      <w:r>
        <w:rPr>
          <w:rFonts w:ascii="Times New Roman" w:hAnsi="Times New Roman"/>
          <w:bCs/>
          <w:iCs/>
          <w:sz w:val="24"/>
          <w:szCs w:val="24"/>
        </w:rPr>
        <w:tab/>
      </w:r>
    </w:p>
    <w:p w:rsidR="00204929" w:rsidRDefault="00204929" w:rsidP="00204929">
      <w:pPr>
        <w:spacing w:after="0" w:line="240" w:lineRule="auto"/>
        <w:ind w:left="5664" w:firstLine="708"/>
        <w:rPr>
          <w:rFonts w:ascii="Times New Roman" w:hAnsi="Times New Roman"/>
          <w:bCs/>
          <w:iCs/>
          <w:sz w:val="24"/>
          <w:szCs w:val="24"/>
        </w:rPr>
      </w:pPr>
      <w:proofErr w:type="spellStart"/>
      <w:r>
        <w:rPr>
          <w:rFonts w:ascii="Times New Roman" w:hAnsi="Times New Roman"/>
          <w:bCs/>
          <w:iCs/>
          <w:sz w:val="24"/>
          <w:szCs w:val="24"/>
        </w:rPr>
        <w:t>_________Г.В.Ананьева</w:t>
      </w:r>
      <w:proofErr w:type="spellEnd"/>
    </w:p>
    <w:p w:rsidR="00204929" w:rsidRDefault="00204929" w:rsidP="00204929">
      <w:pPr>
        <w:spacing w:after="0" w:line="240" w:lineRule="auto"/>
        <w:ind w:left="4956" w:firstLine="708"/>
        <w:jc w:val="center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   « __»__________ 2021г.</w:t>
      </w: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44"/>
          <w:szCs w:val="24"/>
        </w:rPr>
      </w:pPr>
      <w:r>
        <w:rPr>
          <w:rFonts w:ascii="Times New Roman" w:hAnsi="Times New Roman" w:cs="Times New Roman"/>
          <w:b/>
          <w:bCs/>
          <w:iCs/>
          <w:sz w:val="44"/>
          <w:szCs w:val="24"/>
        </w:rPr>
        <w:t xml:space="preserve">ПЛАН РАБОТЫ </w:t>
      </w: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4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40"/>
          <w:szCs w:val="24"/>
        </w:rPr>
      </w:pPr>
      <w:r>
        <w:rPr>
          <w:rFonts w:ascii="Times New Roman" w:hAnsi="Times New Roman" w:cs="Times New Roman"/>
          <w:b/>
          <w:iCs/>
          <w:sz w:val="40"/>
          <w:szCs w:val="24"/>
        </w:rPr>
        <w:t xml:space="preserve">библиотеки МАОУ  СОШ №5 </w:t>
      </w: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40"/>
          <w:szCs w:val="24"/>
        </w:rPr>
      </w:pPr>
      <w:r>
        <w:rPr>
          <w:rFonts w:ascii="Times New Roman" w:hAnsi="Times New Roman" w:cs="Times New Roman"/>
          <w:b/>
          <w:bCs/>
          <w:iCs/>
          <w:sz w:val="40"/>
          <w:szCs w:val="24"/>
        </w:rPr>
        <w:t>на 2022-2023 учебный год.</w:t>
      </w: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0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04929" w:rsidRDefault="00204929" w:rsidP="002049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22D3B" w:rsidRPr="00204929" w:rsidRDefault="00204929" w:rsidP="00204929">
      <w:pPr>
        <w:pStyle w:val="a3"/>
        <w:rPr>
          <w:sz w:val="28"/>
        </w:rPr>
      </w:pPr>
      <w:r w:rsidRPr="00204929">
        <w:rPr>
          <w:b/>
          <w:sz w:val="28"/>
        </w:rPr>
        <w:t>Методическая тема библиотеки:</w:t>
      </w:r>
      <w:r w:rsidRPr="00204929">
        <w:rPr>
          <w:sz w:val="28"/>
        </w:rPr>
        <w:t xml:space="preserve"> «Повышение эффективности образовательного процесса в условиях введения ФГОС  нового поколения».</w:t>
      </w:r>
    </w:p>
    <w:p w:rsidR="00222D3B" w:rsidRPr="00222D3B" w:rsidRDefault="00222D3B" w:rsidP="00222D3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и задачи</w:t>
      </w:r>
      <w:r w:rsidR="0042298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222D3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школьной</w:t>
      </w:r>
      <w:r w:rsidR="0042298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Pr="00222D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библиотеки.</w:t>
      </w:r>
    </w:p>
    <w:p w:rsidR="00222D3B" w:rsidRPr="00222D3B" w:rsidRDefault="00222D3B" w:rsidP="00222D3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22D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Цель:</w:t>
      </w:r>
    </w:p>
    <w:p w:rsidR="00222D3B" w:rsidRPr="00222D3B" w:rsidRDefault="00222D3B" w:rsidP="00222D3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sz w:val="28"/>
          <w:szCs w:val="24"/>
          <w:lang w:eastAsia="ru-RU"/>
        </w:rPr>
        <w:t>способствовать формированию мотивации пользователей к саморазвитию, самообразованию через предоставление необходимых информационных ресурсов, через обеспечение открытого полноценного доступа к информации.</w:t>
      </w:r>
    </w:p>
    <w:p w:rsidR="002757C2" w:rsidRPr="002757C2" w:rsidRDefault="00222D3B" w:rsidP="002757C2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 Задачи:</w:t>
      </w:r>
    </w:p>
    <w:p w:rsidR="002757C2" w:rsidRDefault="002757C2" w:rsidP="00BC2A2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1.Дальнейшее совершенствование учебного и воспитательного процесса;</w:t>
      </w:r>
    </w:p>
    <w:p w:rsidR="00836A1F" w:rsidRDefault="00836A1F" w:rsidP="00BC2A2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57C2" w:rsidRDefault="002757C2" w:rsidP="00BC2A2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2.Пополнить фонд новой художественной и детской литературой с помощью акции «Подари книгу школе».</w:t>
      </w:r>
    </w:p>
    <w:p w:rsidR="00836A1F" w:rsidRDefault="00836A1F" w:rsidP="00BC2A2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57C2" w:rsidRDefault="002757C2" w:rsidP="00BC2A2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3.Активизировать читательскую активность у школьников, находить новые формы приобщения детей к чтению, возможно через электронные издания и Интернет – проекты.</w:t>
      </w:r>
    </w:p>
    <w:p w:rsidR="00836A1F" w:rsidRDefault="00836A1F" w:rsidP="00BC2A2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22D3B" w:rsidRDefault="002757C2" w:rsidP="00BC2A2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4.Формировать комфортную библиотечную среду.</w:t>
      </w:r>
      <w:r w:rsidR="00222D3B" w:rsidRPr="00222D3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36A1F" w:rsidRDefault="00836A1F" w:rsidP="00BC2A2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57C2" w:rsidRPr="002757C2" w:rsidRDefault="002757C2" w:rsidP="00BC2A2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57C2">
        <w:rPr>
          <w:rFonts w:ascii="Times New Roman" w:eastAsia="Times New Roman" w:hAnsi="Times New Roman" w:cs="Times New Roman"/>
          <w:sz w:val="28"/>
          <w:szCs w:val="28"/>
          <w:lang w:eastAsia="ru-RU"/>
        </w:rPr>
        <w:t>5.Воспитание нравственной и духовной культуры подрастающего поколения через приобщение к чтению.</w:t>
      </w:r>
    </w:p>
    <w:p w:rsidR="00422989" w:rsidRDefault="00422989" w:rsidP="00222D3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422989" w:rsidRDefault="00422989" w:rsidP="00222D3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422989" w:rsidRDefault="00422989" w:rsidP="00222D3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422989" w:rsidRDefault="00422989" w:rsidP="00222D3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422989" w:rsidRDefault="00422989" w:rsidP="00222D3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204929" w:rsidRDefault="00204929" w:rsidP="00222D3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204929" w:rsidRDefault="00204929" w:rsidP="00222D3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204929" w:rsidRDefault="00204929" w:rsidP="00222D3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2757C2" w:rsidRPr="00BC2A22" w:rsidRDefault="002757C2" w:rsidP="00222D3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BC2A2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lastRenderedPageBreak/>
        <w:t>Основные направления работы библиотеки</w:t>
      </w:r>
      <w:r w:rsidR="00836A1F" w:rsidRPr="00BC2A2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:</w:t>
      </w:r>
    </w:p>
    <w:p w:rsidR="00836A1F" w:rsidRPr="00836A1F" w:rsidRDefault="00836A1F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36A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proofErr w:type="spellStart"/>
      <w:r w:rsidRPr="00836A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учебно</w:t>
      </w:r>
      <w:proofErr w:type="spellEnd"/>
      <w:r w:rsidRPr="00836A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познавательное;</w:t>
      </w:r>
    </w:p>
    <w:p w:rsidR="00836A1F" w:rsidRPr="00836A1F" w:rsidRDefault="00836A1F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36A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proofErr w:type="spellStart"/>
      <w:r w:rsidRPr="00836A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гражданско</w:t>
      </w:r>
      <w:proofErr w:type="spellEnd"/>
      <w:r w:rsidRPr="00836A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патриотическое;</w:t>
      </w:r>
    </w:p>
    <w:p w:rsidR="00836A1F" w:rsidRPr="00836A1F" w:rsidRDefault="00836A1F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36A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художественно – эстетическое;</w:t>
      </w:r>
    </w:p>
    <w:p w:rsidR="00836A1F" w:rsidRPr="00836A1F" w:rsidRDefault="00836A1F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36A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нравственно – правовое;</w:t>
      </w:r>
    </w:p>
    <w:p w:rsidR="00836A1F" w:rsidRPr="00836A1F" w:rsidRDefault="00836A1F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36A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экологическое;</w:t>
      </w:r>
    </w:p>
    <w:p w:rsidR="00836A1F" w:rsidRPr="00836A1F" w:rsidRDefault="00836A1F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36A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трудовое;</w:t>
      </w:r>
    </w:p>
    <w:p w:rsidR="00836A1F" w:rsidRPr="00836A1F" w:rsidRDefault="00836A1F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36A1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семейное воспитание;</w:t>
      </w:r>
    </w:p>
    <w:p w:rsidR="00222D3B" w:rsidRPr="00BC2A22" w:rsidRDefault="00222D3B" w:rsidP="00222D3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C2A2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Услуги, оказываемые библиотекой</w:t>
      </w:r>
      <w:r w:rsidRPr="00BC2A2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</w:t>
      </w:r>
    </w:p>
    <w:p w:rsidR="00222D3B" w:rsidRPr="00222D3B" w:rsidRDefault="00222D3B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Обслуживание пользователей на абонементе.</w:t>
      </w:r>
    </w:p>
    <w:p w:rsidR="00222D3B" w:rsidRPr="00222D3B" w:rsidRDefault="00222D3B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sz w:val="28"/>
          <w:szCs w:val="28"/>
          <w:lang w:eastAsia="ru-RU"/>
        </w:rPr>
        <w:t>2. Обслуживание пользователей в читальном зале.</w:t>
      </w:r>
    </w:p>
    <w:p w:rsidR="00222D3B" w:rsidRPr="00222D3B" w:rsidRDefault="00222D3B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sz w:val="28"/>
          <w:szCs w:val="28"/>
          <w:lang w:eastAsia="ru-RU"/>
        </w:rPr>
        <w:t>3. Оказание информационной и справочно-библиографической услуги:</w:t>
      </w:r>
    </w:p>
    <w:p w:rsidR="00222D3B" w:rsidRPr="00222D3B" w:rsidRDefault="00222D3B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 - выполнение справок по запросам пользователей;</w:t>
      </w:r>
    </w:p>
    <w:p w:rsidR="00222D3B" w:rsidRPr="00222D3B" w:rsidRDefault="00222D3B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 - тематический подбор литературы;</w:t>
      </w:r>
    </w:p>
    <w:p w:rsidR="00222D3B" w:rsidRPr="00222D3B" w:rsidRDefault="00222D3B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 - составление информационных списков поступившей литературы;</w:t>
      </w:r>
    </w:p>
    <w:p w:rsidR="00222D3B" w:rsidRPr="00222D3B" w:rsidRDefault="00222D3B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 - проведение Дней информации для педагогов;</w:t>
      </w:r>
    </w:p>
    <w:p w:rsidR="00222D3B" w:rsidRPr="00222D3B" w:rsidRDefault="00222D3B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 - проведение индивидуальных библиотечно-библиографических консультаций</w:t>
      </w:r>
    </w:p>
    <w:p w:rsidR="00222D3B" w:rsidRPr="00222D3B" w:rsidRDefault="00222D3B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sz w:val="28"/>
          <w:szCs w:val="28"/>
          <w:lang w:eastAsia="ru-RU"/>
        </w:rPr>
        <w:t>библиографических    консультаций;</w:t>
      </w:r>
    </w:p>
    <w:p w:rsidR="00222D3B" w:rsidRPr="00222D3B" w:rsidRDefault="00222D3B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 - проведение библиотечных уроков;</w:t>
      </w:r>
    </w:p>
    <w:p w:rsidR="00222D3B" w:rsidRPr="00222D3B" w:rsidRDefault="00222D3B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 - проведение библиотечных обзоров литературы.</w:t>
      </w:r>
    </w:p>
    <w:p w:rsidR="00222D3B" w:rsidRPr="00222D3B" w:rsidRDefault="00222D3B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sz w:val="28"/>
          <w:szCs w:val="28"/>
          <w:lang w:eastAsia="ru-RU"/>
        </w:rPr>
        <w:t>4. Проведение массовых мероприятий по плану работы школьной библиотеки.</w:t>
      </w:r>
    </w:p>
    <w:p w:rsidR="00222D3B" w:rsidRPr="00222D3B" w:rsidRDefault="00222D3B" w:rsidP="00BC2A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sz w:val="28"/>
          <w:szCs w:val="28"/>
          <w:lang w:eastAsia="ru-RU"/>
        </w:rPr>
        <w:t>5. Оформление тематических книжных выставок.</w:t>
      </w:r>
    </w:p>
    <w:p w:rsidR="00422989" w:rsidRDefault="00422989" w:rsidP="00BC2A2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32"/>
          <w:u w:val="single"/>
          <w:lang w:eastAsia="ru-RU"/>
        </w:rPr>
      </w:pPr>
    </w:p>
    <w:p w:rsidR="00222D3B" w:rsidRPr="00BC2A22" w:rsidRDefault="00222D3B" w:rsidP="00BC2A2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C2A22">
        <w:rPr>
          <w:rFonts w:ascii="Times New Roman" w:eastAsia="Times New Roman" w:hAnsi="Times New Roman" w:cs="Times New Roman"/>
          <w:b/>
          <w:bCs/>
          <w:sz w:val="28"/>
          <w:szCs w:val="32"/>
          <w:u w:val="single"/>
          <w:lang w:eastAsia="ru-RU"/>
        </w:rPr>
        <w:lastRenderedPageBreak/>
        <w:t>Работа с библиотечным фондом и его сохранностью</w:t>
      </w:r>
      <w:r w:rsidRPr="00BC2A22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lang w:eastAsia="ru-RU"/>
        </w:rPr>
        <w:t> </w:t>
      </w:r>
    </w:p>
    <w:tbl>
      <w:tblPr>
        <w:tblW w:w="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993"/>
        <w:gridCol w:w="4394"/>
        <w:gridCol w:w="2126"/>
        <w:gridCol w:w="2126"/>
      </w:tblGrid>
      <w:tr w:rsidR="00222D3B" w:rsidRPr="00222D3B" w:rsidTr="00222D3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Содержание работ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Сроки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выполнения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Ответственные</w:t>
            </w:r>
          </w:p>
        </w:tc>
      </w:tr>
      <w:tr w:rsidR="00222D3B" w:rsidRPr="00222D3B" w:rsidTr="00222D3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Приёмка и обработка  поступивших учебников: оформление накладных, запись в книгу «Регистрация  учебников», штемпелевание.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поступления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222D3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Приём и выдача учебников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-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222D3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работы по сохранности учебного фонда (рейды по классам с проверкой учебников, акции-декламации «Береги учебник»)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22D3B" w:rsidRPr="00222D3B" w:rsidTr="00222D3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Работа </w:t>
            </w:r>
            <w:proofErr w:type="gramStart"/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заказу учебников планируемых к использованию в новом учебном году с согласованием 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руководителями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МО, завучем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УВР.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222D3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Информирование учителей и учащихся о новых поступлениях литературы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222D3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обеспеченности обуча</w:t>
            </w:r>
            <w:r w:rsidR="00BF2B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ющихся  школы учебниками на 2022-2023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уч.год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222D3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Расстановка и проверка фонда, работа по сохранности фонда.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22D3B" w:rsidRPr="00222D3B" w:rsidTr="00222D3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 правильностью расстановки книг в фонде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 в неделю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22D3B" w:rsidRPr="00222D3B" w:rsidTr="00222D3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Своевременный прием, систематизация, техническая обработка и регистрация новых поступлений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поступления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22D3B" w:rsidRPr="00222D3B" w:rsidTr="00222D3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Списание литературыи учебников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222D3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 своевременным возвратом в библиотеку выданных изданий (работа с должниками)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Один раз в месяц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B93251" w:rsidRDefault="00B93251" w:rsidP="00BC2A2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34"/>
          <w:lang w:eastAsia="ru-RU"/>
        </w:rPr>
      </w:pPr>
    </w:p>
    <w:p w:rsidR="00222D3B" w:rsidRPr="00BC2A22" w:rsidRDefault="00222D3B" w:rsidP="00222D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C2A22">
        <w:rPr>
          <w:rFonts w:ascii="Times New Roman" w:eastAsia="Times New Roman" w:hAnsi="Times New Roman" w:cs="Times New Roman"/>
          <w:b/>
          <w:bCs/>
          <w:color w:val="000000"/>
          <w:sz w:val="28"/>
          <w:szCs w:val="34"/>
          <w:u w:val="single"/>
          <w:lang w:eastAsia="ru-RU"/>
        </w:rPr>
        <w:lastRenderedPageBreak/>
        <w:t>Справочно-библиограф</w:t>
      </w:r>
      <w:r w:rsidR="00BC2A22">
        <w:rPr>
          <w:rFonts w:ascii="Times New Roman" w:eastAsia="Times New Roman" w:hAnsi="Times New Roman" w:cs="Times New Roman"/>
          <w:b/>
          <w:bCs/>
          <w:color w:val="000000"/>
          <w:sz w:val="28"/>
          <w:szCs w:val="34"/>
          <w:u w:val="single"/>
          <w:lang w:eastAsia="ru-RU"/>
        </w:rPr>
        <w:t>ическая и информационная работа</w:t>
      </w:r>
    </w:p>
    <w:p w:rsidR="00222D3B" w:rsidRPr="00BC2A22" w:rsidRDefault="00222D3B" w:rsidP="00222D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C2A22">
        <w:rPr>
          <w:rFonts w:ascii="Times New Roman" w:eastAsia="Times New Roman" w:hAnsi="Times New Roman" w:cs="Times New Roman"/>
          <w:b/>
          <w:bCs/>
          <w:color w:val="000000"/>
          <w:sz w:val="28"/>
          <w:szCs w:val="34"/>
          <w:u w:val="single"/>
          <w:lang w:eastAsia="ru-RU"/>
        </w:rPr>
        <w:t>Работа по пропаганде библиотечно-библиографических знаний</w:t>
      </w:r>
    </w:p>
    <w:p w:rsidR="00222D3B" w:rsidRPr="00222D3B" w:rsidRDefault="00222D3B" w:rsidP="00B932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Arial" w:eastAsia="Times New Roman" w:hAnsi="Arial" w:cs="Arial"/>
          <w:color w:val="000000"/>
          <w:lang w:eastAsia="ru-RU"/>
        </w:rPr>
        <w:t> </w:t>
      </w:r>
      <w:r w:rsidRPr="00222D3B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</w:t>
      </w: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993"/>
        <w:gridCol w:w="4524"/>
        <w:gridCol w:w="2138"/>
        <w:gridCol w:w="2126"/>
      </w:tblGrid>
      <w:tr w:rsidR="00222D3B" w:rsidRPr="00222D3B" w:rsidTr="00222D3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Содержание работ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Сроки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выполнения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Ответственные</w:t>
            </w:r>
          </w:p>
        </w:tc>
      </w:tr>
      <w:tr w:rsidR="00222D3B" w:rsidRPr="00222D3B" w:rsidTr="00222D3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информационно-библиографической культуры: «Знакомство с библиотекой» для первых классов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222D3B">
        <w:trPr>
          <w:trHeight w:val="54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справок по запросам пользователей.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222D3B">
        <w:trPr>
          <w:trHeight w:val="7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Консультации и пояснения правил работы у книжного фонда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222D3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Обзоры новых книг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поступления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222D3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lang w:eastAsia="ru-RU"/>
              </w:rPr>
              <w:t>Организация выставок просмотра новых книг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поступления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</w:tbl>
    <w:p w:rsidR="00222D3B" w:rsidRPr="00BC2A22" w:rsidRDefault="00222D3B" w:rsidP="00BC2A22">
      <w:pPr>
        <w:tabs>
          <w:tab w:val="center" w:pos="4677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22D3B">
        <w:rPr>
          <w:rFonts w:ascii="Times New Roman" w:eastAsia="Times New Roman" w:hAnsi="Times New Roman" w:cs="Times New Roman"/>
          <w:b/>
          <w:bCs/>
          <w:sz w:val="28"/>
          <w:szCs w:val="32"/>
          <w:lang w:eastAsia="ru-RU"/>
        </w:rPr>
        <w:br/>
      </w:r>
      <w:r w:rsidRPr="00BC2A22">
        <w:rPr>
          <w:rFonts w:ascii="Times New Roman" w:eastAsia="Times New Roman" w:hAnsi="Times New Roman" w:cs="Times New Roman"/>
          <w:b/>
          <w:bCs/>
          <w:sz w:val="28"/>
          <w:szCs w:val="32"/>
          <w:u w:val="single"/>
          <w:lang w:eastAsia="ru-RU"/>
        </w:rPr>
        <w:t>Работа с читателями разных возрастных категорий библиотеки</w:t>
      </w:r>
    </w:p>
    <w:tbl>
      <w:tblPr>
        <w:tblW w:w="975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993"/>
        <w:gridCol w:w="4507"/>
        <w:gridCol w:w="2126"/>
        <w:gridCol w:w="2127"/>
      </w:tblGrid>
      <w:tr w:rsidR="00222D3B" w:rsidRPr="00222D3B" w:rsidTr="00A75A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Содержание работ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Сроки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выполнения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Ответственные</w:t>
            </w:r>
          </w:p>
        </w:tc>
      </w:tr>
      <w:tr w:rsidR="00222D3B" w:rsidRPr="00222D3B" w:rsidTr="00A75A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34"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Перерегистрация читателей (прибытие/выбытие, перерегистрация классов)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Август-сентябрь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34"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Организованная запись учащихся 1-х классов в школьную библиотеку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– октябрь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34"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Обслуживание читателей на абонементе: обучающихся, педагогов, технического персонала, родителей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22D3B" w:rsidRPr="00222D3B" w:rsidTr="00A75A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34"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Обслуживание читателей в читальном зале: учителей, обучающихся.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34"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Рекомендательные беседы при выдаче книг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34"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беседы о прочитанном в книге.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34"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Рекомендательные и рекламные беседы о новых книгах, энциклопедиях, журналах, поступивших в библиотеку.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поступления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22D3B" w:rsidRPr="00222D3B" w:rsidTr="00A75A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34"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и анализ читательских формуляров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22D3B" w:rsidRPr="00222D3B" w:rsidTr="00A75A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34"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Обслуживание учащихся согласно расписанию работы библиотеки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22D3B" w:rsidRPr="00222D3B" w:rsidTr="00A75A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34"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 читательских формуляров с целью выявления задолжников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Один раз в месяц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34"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Проводить беседы с вновь записавшимися читателями о культуре чтения книг. Объяснить об ответственности за причинённый ущерб книге или учебнику.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34" w:right="1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34"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Рекомендовать художественную литературу и периодические издания согласно возрастным категориям каждого читателя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34" w:right="1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34"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Рейды по классам по состоянию учебников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34" w:right="1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Один раз в четверть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старшеклассников</w:t>
            </w:r>
          </w:p>
        </w:tc>
      </w:tr>
    </w:tbl>
    <w:p w:rsidR="00222D3B" w:rsidRPr="00422989" w:rsidRDefault="00422989" w:rsidP="0042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r w:rsidR="00222D3B" w:rsidRPr="00422989">
        <w:rPr>
          <w:rFonts w:ascii="Times New Roman" w:eastAsia="Times New Roman" w:hAnsi="Times New Roman" w:cs="Times New Roman"/>
          <w:b/>
          <w:bCs/>
          <w:sz w:val="28"/>
          <w:szCs w:val="32"/>
          <w:u w:val="single"/>
          <w:lang w:eastAsia="ru-RU"/>
        </w:rPr>
        <w:t>Организация библиотечно-массовой работы</w:t>
      </w:r>
    </w:p>
    <w:tbl>
      <w:tblPr>
        <w:tblW w:w="10292" w:type="dxa"/>
        <w:tblInd w:w="-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698"/>
        <w:gridCol w:w="2960"/>
        <w:gridCol w:w="2523"/>
        <w:gridCol w:w="1984"/>
        <w:gridCol w:w="2127"/>
      </w:tblGrid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Название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мероприятия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Форма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Сроки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Ответственные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«Во славу Отечества» (дни боевой славы)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</w:t>
            </w:r>
            <w:r w:rsidR="00B932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ижная 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«Знакомьтесь – это библиотека» (знакомство с библ.)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</w:t>
            </w:r>
            <w:r w:rsidR="00B932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иотечный урок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 литературной гостиной»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333327" w:rsidRDefault="00222D3B" w:rsidP="00A212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333327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Кн</w:t>
            </w:r>
            <w:r w:rsidR="00B93251" w:rsidRPr="00333327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ижные </w:t>
            </w:r>
            <w:r w:rsidRPr="00333327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выставкик юбилейным </w:t>
            </w:r>
            <w:r w:rsidRPr="00333327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lastRenderedPageBreak/>
              <w:t xml:space="preserve">датам писателей </w:t>
            </w:r>
          </w:p>
          <w:p w:rsidR="004F5245" w:rsidRPr="001B252E" w:rsidRDefault="004E33CE" w:rsidP="004F52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F2B8C"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 сентября-</w:t>
            </w:r>
            <w:r w:rsidR="00BF2B8C" w:rsidRPr="001B252E">
              <w:rPr>
                <w:rFonts w:ascii="Times New Roman" w:hAnsi="Times New Roman" w:cs="Times New Roman"/>
                <w:sz w:val="24"/>
                <w:szCs w:val="24"/>
              </w:rPr>
              <w:t>210 лет со дня Бородинского сражения (День воинской славы России).</w:t>
            </w:r>
          </w:p>
          <w:p w:rsidR="00667B17" w:rsidRPr="001B252E" w:rsidRDefault="00667B17" w:rsidP="002006D4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F5245" w:rsidRPr="001B252E" w:rsidRDefault="00BF2B8C" w:rsidP="004F52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52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2.11 сентября- 140 лет со дня рождения Б. Житкова, детского писателя (1882-1938)</w:t>
            </w:r>
          </w:p>
          <w:p w:rsidR="002006D4" w:rsidRPr="001B252E" w:rsidRDefault="002006D4" w:rsidP="00667B1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F5245" w:rsidRPr="001B252E" w:rsidRDefault="004E33CE" w:rsidP="004F52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4F5245" w:rsidRPr="001B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EDEEF0"/>
                <w:lang w:eastAsia="ru-RU"/>
              </w:rPr>
              <w:t xml:space="preserve">8 </w:t>
            </w:r>
            <w:r w:rsidR="002475DE" w:rsidRPr="001B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EDEEF0"/>
                <w:lang w:eastAsia="ru-RU"/>
              </w:rPr>
              <w:t>октября - 130 лет со дня рождения русской поэтессы Марины Цветаевой (1892-1941)</w:t>
            </w:r>
          </w:p>
          <w:p w:rsidR="002006D4" w:rsidRPr="001B252E" w:rsidRDefault="002006D4" w:rsidP="002006D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F5245" w:rsidRPr="001B252E" w:rsidRDefault="004E33CE" w:rsidP="004F52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2475DE" w:rsidRPr="001B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EDEEF0"/>
                <w:lang w:eastAsia="ru-RU"/>
              </w:rPr>
              <w:t>11 октября- 180 лет со дня рождения Василия Верещагина, русского живописца (1842-1904)</w:t>
            </w:r>
          </w:p>
          <w:p w:rsidR="00667B17" w:rsidRPr="001B252E" w:rsidRDefault="00667B17" w:rsidP="00667B1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F5245" w:rsidRPr="001B252E" w:rsidRDefault="004E33CE" w:rsidP="004F52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  <w:r w:rsidR="002475DE" w:rsidRPr="001B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EDEEF0"/>
                <w:lang w:eastAsia="ru-RU"/>
              </w:rPr>
              <w:t>6 ноября - 170 лет со дня рождения Д.Н. Мамина-Сибиряка, писателя (1852-1912)</w:t>
            </w:r>
          </w:p>
          <w:p w:rsidR="00667B17" w:rsidRPr="001B252E" w:rsidRDefault="00667B17" w:rsidP="00667B1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75DE" w:rsidRPr="001B252E" w:rsidRDefault="00EB0EA2" w:rsidP="004F524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="002475DE" w:rsidRPr="001B252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 декабря - 190 лет со дня рождения Павла Михайловича Третьякова, предпринимателя, мецената, основателя Третьяковской галереи (1832-1898)</w:t>
            </w:r>
          </w:p>
          <w:p w:rsidR="004F5245" w:rsidRPr="001B252E" w:rsidRDefault="00F70716" w:rsidP="004F52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2475DE"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декабря -</w:t>
            </w:r>
            <w:r w:rsidR="002475DE" w:rsidRPr="001B252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85 лет со дня рождения детского писателя Э. Успенского (1937 - 2018)</w:t>
            </w:r>
          </w:p>
          <w:p w:rsidR="00667B17" w:rsidRPr="001B252E" w:rsidRDefault="00667B17" w:rsidP="004E33C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75DE" w:rsidRPr="001B252E" w:rsidRDefault="004E33CE" w:rsidP="004F524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EDEEF0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  <w:r w:rsidR="002475DE" w:rsidRPr="001B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EDEEF0"/>
                <w:lang w:eastAsia="ru-RU"/>
              </w:rPr>
              <w:t>10 января -140 лет со дня рождения А.Н. Толстого, писателя (1885-1945)</w:t>
            </w:r>
          </w:p>
          <w:p w:rsidR="00BD6D7C" w:rsidRPr="001B252E" w:rsidRDefault="00F70716" w:rsidP="004F52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CA4F49"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67B17" w:rsidRPr="001B25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="002475DE" w:rsidRPr="001B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EDEEF0"/>
                <w:lang w:eastAsia="ru-RU"/>
              </w:rPr>
              <w:t>4 февраля- 150 лет со дня рождения М. Пришвина, писателя (1873-1954)</w:t>
            </w:r>
          </w:p>
          <w:p w:rsidR="00BD6D7C" w:rsidRPr="001B252E" w:rsidRDefault="00BD6D7C" w:rsidP="00667B1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F5245" w:rsidRPr="001B252E" w:rsidRDefault="004E33CE" w:rsidP="004F52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="00043A05"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февраля - 195 лет со дня рождения Ж. Верна, французского писателя (1828-1905).</w:t>
            </w:r>
          </w:p>
          <w:p w:rsidR="00BD6D7C" w:rsidRPr="001B252E" w:rsidRDefault="00BD6D7C" w:rsidP="00667B1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F5245" w:rsidRPr="001B252E" w:rsidRDefault="00F70716" w:rsidP="004F52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="00043A05" w:rsidRPr="001B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EDEEF0"/>
                <w:lang w:eastAsia="ru-RU"/>
              </w:rPr>
              <w:t>19 февраля - 200 лет со дня рождения русского педагога, писателя Константина Дмитриевича Ушинского (1823-1870).</w:t>
            </w:r>
          </w:p>
          <w:p w:rsidR="00BD6D7C" w:rsidRPr="001B252E" w:rsidRDefault="00BD6D7C" w:rsidP="00667B1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A05" w:rsidRPr="001B252E" w:rsidRDefault="00F70716" w:rsidP="009E7D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EDEEF0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="00043A05" w:rsidRPr="001B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EDEEF0"/>
                <w:lang w:eastAsia="ru-RU"/>
              </w:rPr>
              <w:t>12 марта- 110 лет со дня рождения С. Михалкова, поэта, драматурга (1913-2009)</w:t>
            </w:r>
          </w:p>
          <w:p w:rsidR="00043A05" w:rsidRPr="001B252E" w:rsidRDefault="00BD6D7C" w:rsidP="009E7D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EDEEF0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  <w:r w:rsidR="00043A05" w:rsidRPr="001B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EDEEF0"/>
                <w:lang w:eastAsia="ru-RU"/>
              </w:rPr>
              <w:t>12 апреля –200 лет со дня рождения русского драматурга Александра Николаевича Островского (1823–1886)</w:t>
            </w:r>
          </w:p>
          <w:p w:rsidR="00051CAC" w:rsidRPr="00BC2A22" w:rsidRDefault="00043A05" w:rsidP="00043A05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BC2A2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Книги-юбиляры</w:t>
            </w:r>
          </w:p>
          <w:p w:rsidR="00043A05" w:rsidRPr="001B252E" w:rsidRDefault="00043A05" w:rsidP="00043A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лет – «Алые паруса» (1922) А. Грин</w:t>
            </w:r>
          </w:p>
          <w:p w:rsidR="00043A05" w:rsidRPr="001B252E" w:rsidRDefault="00043A05" w:rsidP="00043A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лет – «Одиссея капитана </w:t>
            </w:r>
            <w:proofErr w:type="spellStart"/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Блада</w:t>
            </w:r>
            <w:proofErr w:type="spellEnd"/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(1922) Р. </w:t>
            </w:r>
            <w:proofErr w:type="spellStart"/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Сабатини</w:t>
            </w:r>
            <w:proofErr w:type="spellEnd"/>
          </w:p>
          <w:p w:rsidR="00043A05" w:rsidRPr="001B252E" w:rsidRDefault="00043A05" w:rsidP="00043A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лет – «</w:t>
            </w:r>
            <w:proofErr w:type="spellStart"/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Мойдодыр</w:t>
            </w:r>
            <w:proofErr w:type="spellEnd"/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(1922); «</w:t>
            </w:r>
            <w:proofErr w:type="spellStart"/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Тараканище</w:t>
            </w:r>
            <w:proofErr w:type="spellEnd"/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(1922) </w:t>
            </w:r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К.И. Чуковский</w:t>
            </w:r>
          </w:p>
          <w:p w:rsidR="00043A05" w:rsidRPr="001B252E" w:rsidRDefault="00043A05" w:rsidP="00043A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лет – «Домовёнок Кузька» (1972) Т.И. Александрова</w:t>
            </w:r>
          </w:p>
          <w:p w:rsidR="00043A05" w:rsidRPr="001B252E" w:rsidRDefault="00043A05" w:rsidP="00043A05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190 лет – «Евгений Онегин» А.С. Пушкин (20-21 марта 1833 года вышло в свет первое полное издание романа)</w:t>
            </w:r>
          </w:p>
          <w:p w:rsidR="00043A05" w:rsidRPr="001B252E" w:rsidRDefault="00043A05" w:rsidP="00043A05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160 лет – «толковый словарь живого великорусского языка» (1863) В. И. Даль</w:t>
            </w:r>
          </w:p>
          <w:p w:rsidR="00043A05" w:rsidRPr="001B252E" w:rsidRDefault="00043A05" w:rsidP="00043A05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150 лет – «Снегурочка» (1873) А.Н. Островский</w:t>
            </w:r>
          </w:p>
          <w:p w:rsidR="00043A05" w:rsidRPr="001B252E" w:rsidRDefault="00043A05" w:rsidP="00043A05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100 лет – «</w:t>
            </w:r>
            <w:proofErr w:type="spellStart"/>
            <w:r w:rsidRPr="001B252E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ДерсуУзала</w:t>
            </w:r>
            <w:proofErr w:type="spellEnd"/>
            <w:r w:rsidRPr="001B252E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» (1923) В.К. Арсеньев</w:t>
            </w:r>
          </w:p>
          <w:p w:rsidR="00043A05" w:rsidRPr="001B252E" w:rsidRDefault="00043A05" w:rsidP="00043A05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 xml:space="preserve">100 лет – «Красные дьяволята» (1923) П.А. </w:t>
            </w:r>
            <w:proofErr w:type="spellStart"/>
            <w:r w:rsidRPr="001B252E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Бляхин</w:t>
            </w:r>
            <w:proofErr w:type="spellEnd"/>
          </w:p>
          <w:p w:rsidR="00043A05" w:rsidRPr="001B252E" w:rsidRDefault="00043A05" w:rsidP="00043A05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100 лет – «Чапаев» (1923) Д.А. Фурманов</w:t>
            </w:r>
          </w:p>
          <w:p w:rsidR="00043A05" w:rsidRPr="001B252E" w:rsidRDefault="00043A05" w:rsidP="00043A05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1B252E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100 лет – «Аэлита» (1923) А.Н. Толстой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течение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A21282" w:rsidP="00A212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«Рассказывает справочное бюро»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BC2A22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Обзор  </w:t>
            </w:r>
            <w:r w:rsidR="00222D3B"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справочной литературы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A21282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«Я познаю мир»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Игра-викторина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A21282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«</w:t>
            </w: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7"/>
                <w:lang w:eastAsia="ru-RU"/>
              </w:rPr>
              <w:t>Помним. Славим. Гордимся</w:t>
            </w: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»</w:t>
            </w: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(дни боевой славы)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</w:t>
            </w:r>
            <w:r w:rsidR="00B932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ижная 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A21282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 гостях у зимушки-зимы» 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Литературная ёлка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A21282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«Секреты хорошего настроения» (Всемирный день «спасибо»)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Выставка-игра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rPr>
          <w:trHeight w:val="53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A21282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«Ленинградская поэма»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Выставка-панорама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222D3B" w:rsidRPr="00222D3B" w:rsidRDefault="00A21282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 </w:t>
            </w:r>
            <w:r w:rsidR="00BC2A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знаком </w:t>
            </w: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Пушкина»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памяти  А.С.Пушкина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A21282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«И мужество, как знамя, пронесли» 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Журнал-презентация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A21282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«Выпускнику на заметку» 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Информационный обзор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A21282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«Армейский калейдоскоп» 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</w:t>
            </w:r>
            <w:r w:rsidR="00B932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ижная 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к Дню защитника Отечества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A21282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«Календарь перевернём…»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Выставки к календарным датам и праздникам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A21282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«Потеха делу не помеха»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Поэтическая переменка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A21282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«Весна. Книжный праздник» 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«Трамвай сказок и загадок»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«Передай добро по кругу»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3) «В стране весёлого </w:t>
            </w:r>
            <w:r w:rsidR="00B93251"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детства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 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Цикл мероприятий к неделе детской книжки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rPr>
          <w:trHeight w:val="673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A21282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«Очень интересно знать»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Викторина - игра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A21282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«Птичьи трели»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(Международный день птиц)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FE1FF5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A21282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««Была весна – весна Победы» 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Цикл мероприятий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9 маю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Апрель,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222D3B" w:rsidRPr="00222D3B" w:rsidTr="00A75A8F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A21282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«Просветители земель 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славянских»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(день славянской письменности и культуры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Урок-презентация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</w:tbl>
    <w:p w:rsidR="00222D3B" w:rsidRPr="00422989" w:rsidRDefault="00422989" w:rsidP="0042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</w:t>
      </w:r>
      <w:r w:rsidR="00222D3B" w:rsidRPr="0042298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Месячник школьных библиотек </w:t>
      </w:r>
    </w:p>
    <w:tbl>
      <w:tblPr>
        <w:tblW w:w="0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09"/>
        <w:gridCol w:w="4820"/>
        <w:gridCol w:w="1276"/>
        <w:gridCol w:w="1559"/>
        <w:gridCol w:w="2410"/>
      </w:tblGrid>
      <w:tr w:rsidR="00222D3B" w:rsidRPr="00222D3B" w:rsidTr="00222D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 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   №</w:t>
            </w:r>
          </w:p>
          <w:p w:rsidR="00222D3B" w:rsidRPr="00222D3B" w:rsidRDefault="00222D3B" w:rsidP="00222D3B">
            <w:pPr>
              <w:tabs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п\п</w:t>
            </w:r>
          </w:p>
          <w:p w:rsidR="00222D3B" w:rsidRPr="00222D3B" w:rsidRDefault="00222D3B" w:rsidP="00222D3B">
            <w:pPr>
              <w:tabs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222D3B" w:rsidRPr="00222D3B" w:rsidRDefault="00222D3B" w:rsidP="00222D3B">
            <w:pPr>
              <w:tabs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Название мероприятия</w:t>
            </w:r>
          </w:p>
          <w:p w:rsidR="00222D3B" w:rsidRPr="00222D3B" w:rsidRDefault="00222D3B" w:rsidP="00222D3B">
            <w:pPr>
              <w:tabs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(форма проведения)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222D3B" w:rsidRPr="00222D3B" w:rsidRDefault="00222D3B" w:rsidP="00222D3B">
            <w:pPr>
              <w:tabs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Сроки</w:t>
            </w:r>
          </w:p>
          <w:p w:rsidR="00222D3B" w:rsidRPr="00222D3B" w:rsidRDefault="00222D3B" w:rsidP="00222D3B">
            <w:pPr>
              <w:tabs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2D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выполн</w:t>
            </w:r>
            <w:proofErr w:type="spellEnd"/>
            <w:r w:rsidRPr="00222D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         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Категория</w:t>
            </w:r>
          </w:p>
          <w:p w:rsidR="00222D3B" w:rsidRPr="00222D3B" w:rsidRDefault="00222D3B" w:rsidP="00222D3B">
            <w:pPr>
              <w:tabs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2D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учащ-ся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          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222D3B" w:rsidRPr="00222D3B" w:rsidTr="00222D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center" w:pos="189"/>
                <w:tab w:val="left" w:pos="3040"/>
              </w:tabs>
              <w:spacing w:after="0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222D3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«А в портфеле всё в порядке?»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(памятка-напоминание о сохранности учебников)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1B252E" w:rsidP="00222D3B">
            <w:pPr>
              <w:tabs>
                <w:tab w:val="left" w:pos="34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10</w:t>
            </w:r>
            <w:r w:rsidR="00222D3B"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 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21</w:t>
            </w:r>
            <w:r w:rsidR="00222D3B"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1B252E" w:rsidP="00222D3B">
            <w:pPr>
              <w:tabs>
                <w:tab w:val="center" w:pos="828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1-11</w:t>
            </w:r>
            <w:r w:rsidR="00222D3B"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center" w:pos="909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22D3B" w:rsidRPr="00222D3B" w:rsidRDefault="00222D3B" w:rsidP="00222D3B">
            <w:pPr>
              <w:tabs>
                <w:tab w:val="center" w:pos="909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22D3B" w:rsidRPr="00222D3B" w:rsidTr="00222D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center" w:pos="189"/>
                <w:tab w:val="left" w:pos="3040"/>
              </w:tabs>
              <w:spacing w:after="0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222D3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«Книга, а какая она?» (библиотечный урок-презентация о структуре книги)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333327" w:rsidP="00222D3B">
            <w:pPr>
              <w:tabs>
                <w:tab w:val="left" w:pos="34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17.10 по 21</w:t>
            </w:r>
            <w:r w:rsidR="00222D3B"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center" w:pos="828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2-е </w:t>
            </w:r>
            <w:proofErr w:type="spellStart"/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center" w:pos="909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22D3B" w:rsidRPr="00222D3B" w:rsidRDefault="00222D3B" w:rsidP="00222D3B">
            <w:pPr>
              <w:tabs>
                <w:tab w:val="center" w:pos="909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22D3B" w:rsidRPr="00222D3B" w:rsidTr="00222D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center" w:pos="189"/>
                <w:tab w:val="left" w:pos="3040"/>
              </w:tabs>
              <w:spacing w:after="0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222D3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left" w:pos="3040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«От улыбки хмурый день светлей»</w:t>
            </w:r>
          </w:p>
          <w:p w:rsidR="00222D3B" w:rsidRPr="00222D3B" w:rsidRDefault="00222D3B" w:rsidP="00222D3B">
            <w:pPr>
              <w:tabs>
                <w:tab w:val="left" w:pos="3040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(выставка-досье к всемирному дню улыбки)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1E7E9E" w:rsidP="00222D3B">
            <w:pPr>
              <w:tabs>
                <w:tab w:val="left" w:pos="34"/>
                <w:tab w:val="left" w:pos="47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07</w:t>
            </w:r>
            <w:r w:rsidR="00222D3B"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B84AFB" w:rsidP="00222D3B">
            <w:pPr>
              <w:tabs>
                <w:tab w:val="center" w:pos="828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1-10</w:t>
            </w:r>
            <w:r w:rsidR="00222D3B"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center" w:pos="909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22D3B" w:rsidRPr="00222D3B" w:rsidRDefault="00222D3B" w:rsidP="00222D3B">
            <w:pPr>
              <w:tabs>
                <w:tab w:val="center" w:pos="909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22D3B" w:rsidRPr="00222D3B" w:rsidTr="00222D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center" w:pos="189"/>
                <w:tab w:val="left" w:pos="3040"/>
              </w:tabs>
              <w:spacing w:after="0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Pr="00222D3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«Книга в подарок»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(акция доброты)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left" w:pos="34"/>
                <w:tab w:val="left" w:pos="47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B84AFB" w:rsidP="00222D3B">
            <w:pPr>
              <w:tabs>
                <w:tab w:val="center" w:pos="828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1-10</w:t>
            </w:r>
            <w:r w:rsidR="00222D3B"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center" w:pos="909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22D3B" w:rsidRPr="00222D3B" w:rsidRDefault="00222D3B" w:rsidP="00222D3B">
            <w:pPr>
              <w:tabs>
                <w:tab w:val="center" w:pos="909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22D3B" w:rsidRPr="00222D3B" w:rsidTr="00222D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center" w:pos="189"/>
                <w:tab w:val="left" w:pos="3040"/>
              </w:tabs>
              <w:spacing w:after="0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  <w:r w:rsidRPr="00222D3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«Хочу всё знать» (обзор справочной литературы)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A803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19.10 по 23.10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center" w:pos="828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5-е </w:t>
            </w:r>
            <w:proofErr w:type="spellStart"/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center" w:pos="909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22D3B" w:rsidRPr="00222D3B" w:rsidRDefault="00222D3B" w:rsidP="00222D3B">
            <w:pPr>
              <w:tabs>
                <w:tab w:val="center" w:pos="909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22D3B" w:rsidRPr="00222D3B" w:rsidTr="00222D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center" w:pos="189"/>
                <w:tab w:val="left" w:pos="3040"/>
              </w:tabs>
              <w:spacing w:after="0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  <w:r w:rsidRPr="00222D3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«Каждому человеку, путь открыт в библиотеку»:</w:t>
            </w:r>
          </w:p>
          <w:p w:rsidR="00222D3B" w:rsidRPr="00222D3B" w:rsidRDefault="00222D3B" w:rsidP="00222D3B">
            <w:pPr>
              <w:tabs>
                <w:tab w:val="left" w:pos="4804"/>
              </w:tabs>
              <w:spacing w:after="0" w:line="240" w:lineRule="auto"/>
              <w:ind w:left="72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color w:val="000000"/>
                <w:sz w:val="27"/>
                <w:szCs w:val="28"/>
                <w:lang w:eastAsia="ru-RU"/>
              </w:rPr>
              <w:t>1.</w:t>
            </w:r>
            <w:r w:rsidRPr="00222D3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</w:t>
            </w: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7"/>
                <w:lang w:eastAsia="ru-RU"/>
              </w:rPr>
              <w:t>Мир через культуру</w:t>
            </w: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 </w:t>
            </w:r>
          </w:p>
          <w:p w:rsidR="00222D3B" w:rsidRDefault="00222D3B" w:rsidP="00222D3B">
            <w:pPr>
              <w:tabs>
                <w:tab w:val="left" w:pos="4804"/>
              </w:tabs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(кн</w:t>
            </w:r>
            <w:proofErr w:type="gramStart"/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.в</w:t>
            </w:r>
            <w:proofErr w:type="gramEnd"/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ыставка писателей зарубежных стран)</w:t>
            </w:r>
            <w:r w:rsidR="00205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05901" w:rsidRPr="00222D3B" w:rsidRDefault="00205901" w:rsidP="00222D3B">
            <w:pPr>
              <w:tabs>
                <w:tab w:val="left" w:pos="4804"/>
              </w:tabs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5901" w:rsidRDefault="00222D3B" w:rsidP="00222D3B">
            <w:pPr>
              <w:tabs>
                <w:tab w:val="left" w:pos="3040"/>
              </w:tabs>
              <w:spacing w:after="0" w:line="240" w:lineRule="auto"/>
              <w:ind w:left="720" w:hanging="36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color w:val="000000"/>
                <w:sz w:val="27"/>
                <w:szCs w:val="28"/>
                <w:lang w:eastAsia="ru-RU"/>
              </w:rPr>
              <w:t>2.</w:t>
            </w:r>
            <w:r w:rsidRPr="00222D3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</w:t>
            </w: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«Под открытым зонтиком добра» (беседа – игра)</w:t>
            </w:r>
            <w:r w:rsidR="002059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222D3B" w:rsidRPr="00222D3B" w:rsidRDefault="00222D3B" w:rsidP="00222D3B">
            <w:pPr>
              <w:tabs>
                <w:tab w:val="left" w:pos="3040"/>
              </w:tabs>
              <w:spacing w:after="0" w:line="240" w:lineRule="auto"/>
              <w:ind w:left="72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2989" w:rsidRDefault="00222D3B" w:rsidP="00205901">
            <w:pPr>
              <w:tabs>
                <w:tab w:val="left" w:pos="3040"/>
              </w:tabs>
              <w:spacing w:after="0" w:line="240" w:lineRule="auto"/>
              <w:ind w:left="72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color w:val="000000"/>
                <w:sz w:val="27"/>
                <w:szCs w:val="28"/>
                <w:lang w:eastAsia="ru-RU"/>
              </w:rPr>
              <w:t>3.</w:t>
            </w:r>
            <w:r w:rsidRPr="00222D3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</w:t>
            </w:r>
            <w:r w:rsidRPr="00222D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«Давай пожмём друг другу руку</w:t>
            </w:r>
            <w:r w:rsidR="002059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222D3B" w:rsidRPr="00422989" w:rsidRDefault="00222D3B" w:rsidP="0042298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left" w:pos="34"/>
                <w:tab w:val="left" w:pos="47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C2A22" w:rsidRDefault="00BC2A22" w:rsidP="00A8033C">
            <w:pPr>
              <w:tabs>
                <w:tab w:val="left" w:pos="34"/>
                <w:tab w:val="left" w:pos="470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22D3B" w:rsidRPr="00222D3B" w:rsidRDefault="00333327" w:rsidP="00A8033C">
            <w:pPr>
              <w:tabs>
                <w:tab w:val="left" w:pos="34"/>
                <w:tab w:val="left" w:pos="470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07</w:t>
            </w:r>
            <w:r w:rsidR="00222D3B"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  <w:p w:rsidR="00222D3B" w:rsidRPr="00222D3B" w:rsidRDefault="00333327" w:rsidP="00222D3B">
            <w:pPr>
              <w:tabs>
                <w:tab w:val="left" w:pos="34"/>
                <w:tab w:val="left" w:pos="47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28</w:t>
            </w:r>
            <w:r w:rsidR="00222D3B"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</w:p>
          <w:p w:rsidR="00222D3B" w:rsidRPr="00222D3B" w:rsidRDefault="00222D3B" w:rsidP="00222D3B">
            <w:pPr>
              <w:tabs>
                <w:tab w:val="left" w:pos="34"/>
                <w:tab w:val="left" w:pos="47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222D3B" w:rsidRPr="00222D3B" w:rsidRDefault="00222D3B" w:rsidP="00222D3B">
            <w:pPr>
              <w:tabs>
                <w:tab w:val="left" w:pos="34"/>
                <w:tab w:val="left" w:pos="47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222D3B" w:rsidRPr="00222D3B" w:rsidRDefault="00222D3B" w:rsidP="00422989">
            <w:pPr>
              <w:tabs>
                <w:tab w:val="left" w:pos="34"/>
                <w:tab w:val="left" w:pos="47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4229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="004229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B84AFB" w:rsidP="00222D3B">
            <w:pPr>
              <w:tabs>
                <w:tab w:val="center" w:pos="828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1-10</w:t>
            </w:r>
            <w:r w:rsidR="00222D3B"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</w:p>
          <w:p w:rsidR="00222D3B" w:rsidRPr="00222D3B" w:rsidRDefault="00222D3B" w:rsidP="00222D3B">
            <w:pPr>
              <w:tabs>
                <w:tab w:val="center" w:pos="828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222D3B" w:rsidRPr="00222D3B" w:rsidRDefault="00222D3B" w:rsidP="00222D3B">
            <w:pPr>
              <w:tabs>
                <w:tab w:val="center" w:pos="828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222D3B" w:rsidRPr="00222D3B" w:rsidRDefault="00222D3B" w:rsidP="00205901">
            <w:pPr>
              <w:tabs>
                <w:tab w:val="center" w:pos="828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1-4 </w:t>
            </w:r>
            <w:proofErr w:type="spellStart"/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</w:p>
          <w:p w:rsidR="00222D3B" w:rsidRPr="00222D3B" w:rsidRDefault="00222D3B" w:rsidP="00222D3B">
            <w:pPr>
              <w:tabs>
                <w:tab w:val="center" w:pos="828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222D3B" w:rsidRPr="00222D3B" w:rsidRDefault="00222D3B" w:rsidP="00205901">
            <w:pPr>
              <w:tabs>
                <w:tab w:val="center" w:pos="828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2-е, 6-е </w:t>
            </w:r>
            <w:proofErr w:type="spellStart"/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center" w:pos="909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22D3B" w:rsidRPr="00222D3B" w:rsidRDefault="00222D3B" w:rsidP="00205901">
            <w:pPr>
              <w:tabs>
                <w:tab w:val="center" w:pos="909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Библиотекарь</w:t>
            </w:r>
          </w:p>
          <w:p w:rsidR="00222D3B" w:rsidRPr="00222D3B" w:rsidRDefault="00222D3B" w:rsidP="00222D3B">
            <w:pPr>
              <w:tabs>
                <w:tab w:val="center" w:pos="909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r w:rsidR="00A803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ассные 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</w:t>
            </w:r>
          </w:p>
          <w:p w:rsidR="00222D3B" w:rsidRPr="00222D3B" w:rsidRDefault="00222D3B" w:rsidP="00222D3B">
            <w:pPr>
              <w:tabs>
                <w:tab w:val="center" w:pos="909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222D3B" w:rsidRPr="00222D3B" w:rsidRDefault="00222D3B" w:rsidP="00222D3B">
            <w:pPr>
              <w:tabs>
                <w:tab w:val="center" w:pos="909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422989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222D3B" w:rsidRPr="00422989" w:rsidRDefault="00222D3B" w:rsidP="0042298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D3B" w:rsidRPr="00222D3B" w:rsidTr="00222D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center" w:pos="189"/>
                <w:tab w:val="left" w:pos="3040"/>
              </w:tabs>
              <w:spacing w:after="0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7.</w:t>
            </w:r>
            <w:r w:rsidRPr="00222D3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B93251" w:rsidP="00B932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«Литературная забава»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left" w:pos="34"/>
                <w:tab w:val="left" w:pos="47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B84AFB" w:rsidP="00222D3B">
            <w:pPr>
              <w:tabs>
                <w:tab w:val="center" w:pos="828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1-10</w:t>
            </w:r>
            <w:r w:rsidR="00222D3B"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tabs>
                <w:tab w:val="center" w:pos="909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22D3B" w:rsidRPr="00222D3B" w:rsidRDefault="00222D3B" w:rsidP="00222D3B">
            <w:pPr>
              <w:tabs>
                <w:tab w:val="center" w:pos="909"/>
                <w:tab w:val="left" w:pos="3040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222D3B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 </w:t>
            </w:r>
          </w:p>
        </w:tc>
      </w:tr>
    </w:tbl>
    <w:p w:rsidR="00222D3B" w:rsidRPr="00422989" w:rsidRDefault="00222D3B" w:rsidP="00B932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22989">
        <w:rPr>
          <w:rFonts w:ascii="Times New Roman" w:eastAsia="Times New Roman" w:hAnsi="Times New Roman" w:cs="Times New Roman"/>
          <w:b/>
          <w:bCs/>
          <w:sz w:val="28"/>
          <w:szCs w:val="32"/>
          <w:u w:val="single"/>
          <w:lang w:eastAsia="ru-RU"/>
        </w:rPr>
        <w:br/>
        <w:t>Повышение квалификации 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88"/>
        <w:gridCol w:w="6826"/>
        <w:gridCol w:w="2532"/>
      </w:tblGrid>
      <w:tr w:rsidR="00222D3B" w:rsidRPr="00222D3B" w:rsidTr="00222D3B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Содержание работ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Сроки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выполнения</w:t>
            </w:r>
          </w:p>
        </w:tc>
      </w:tr>
      <w:tr w:rsidR="00222D3B" w:rsidRPr="00222D3B" w:rsidTr="00222D3B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Изучать через Интернет и профессиональные журналы опыт других библиотек и внедрять его в практику своей работы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222D3B" w:rsidRPr="00222D3B" w:rsidTr="00222D3B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семинарах методического объединения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222D3B" w:rsidRPr="00222D3B" w:rsidTr="00222D3B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Расширение ассортимента библиотечно-информационных услуг, повышение их качества на основе использования новых технологий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</w:tbl>
    <w:p w:rsidR="00222D3B" w:rsidRPr="00222D3B" w:rsidRDefault="00222D3B" w:rsidP="00222D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2D3B" w:rsidRPr="00422989" w:rsidRDefault="00222D3B" w:rsidP="00FA172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22989">
        <w:rPr>
          <w:rFonts w:ascii="Times New Roman" w:eastAsia="Times New Roman" w:hAnsi="Times New Roman" w:cs="Times New Roman"/>
          <w:b/>
          <w:bCs/>
          <w:sz w:val="28"/>
          <w:szCs w:val="32"/>
          <w:u w:val="single"/>
          <w:lang w:eastAsia="ru-RU"/>
        </w:rPr>
        <w:t>Прочие работы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88"/>
        <w:gridCol w:w="6925"/>
        <w:gridCol w:w="2552"/>
      </w:tblGrid>
      <w:tr w:rsidR="00222D3B" w:rsidRPr="00222D3B" w:rsidTr="00222D3B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Содержание работ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Сроки</w:t>
            </w:r>
          </w:p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выполнения</w:t>
            </w:r>
          </w:p>
        </w:tc>
      </w:tr>
      <w:tr w:rsidR="00222D3B" w:rsidRPr="00222D3B" w:rsidTr="00222D3B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анализа-от</w:t>
            </w:r>
            <w:r w:rsidR="00CA4F4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чёта </w:t>
            </w:r>
            <w:r w:rsidR="00BF2B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работе библиотеки за 2022-2023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учебный год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222D3B" w:rsidRPr="00222D3B" w:rsidTr="00222D3B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</w:t>
            </w:r>
            <w:r w:rsidR="00B932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план</w:t>
            </w:r>
            <w:r w:rsidR="003333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 работы библиотеки на 2023-2024</w:t>
            </w: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учебный год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</w:tr>
      <w:tr w:rsidR="00222D3B" w:rsidRPr="00222D3B" w:rsidTr="00222D3B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дневника работы библиотеки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</w:tr>
      <w:tr w:rsidR="00222D3B" w:rsidRPr="00222D3B" w:rsidTr="00222D3B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222D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журнала учёта справок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left="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запросов</w:t>
            </w:r>
          </w:p>
        </w:tc>
      </w:tr>
      <w:tr w:rsidR="00222D3B" w:rsidRPr="00222D3B" w:rsidTr="00222D3B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D3B" w:rsidRPr="00222D3B" w:rsidRDefault="00222D3B" w:rsidP="004229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CA4F4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Вывоз макулатуры (списанные учебники)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2D3B" w:rsidRPr="00222D3B" w:rsidRDefault="00222D3B" w:rsidP="00222D3B">
            <w:pPr>
              <w:spacing w:before="60" w:after="60" w:line="240" w:lineRule="auto"/>
              <w:ind w:right="113" w:firstLine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D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</w:tr>
    </w:tbl>
    <w:p w:rsidR="00222D3B" w:rsidRPr="00222D3B" w:rsidRDefault="00222D3B" w:rsidP="00222D3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22D3B" w:rsidRPr="00222D3B" w:rsidRDefault="00222D3B" w:rsidP="00222D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D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320648" w:rsidRDefault="00320648"/>
    <w:sectPr w:rsidR="00320648" w:rsidSect="002A08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175B1"/>
    <w:rsid w:val="00043A05"/>
    <w:rsid w:val="00051CAC"/>
    <w:rsid w:val="001B252E"/>
    <w:rsid w:val="001E7E9E"/>
    <w:rsid w:val="002006D4"/>
    <w:rsid w:val="00204929"/>
    <w:rsid w:val="00205901"/>
    <w:rsid w:val="00222D3B"/>
    <w:rsid w:val="002374C0"/>
    <w:rsid w:val="002475DE"/>
    <w:rsid w:val="002757C2"/>
    <w:rsid w:val="00294870"/>
    <w:rsid w:val="002A0826"/>
    <w:rsid w:val="00320648"/>
    <w:rsid w:val="00333327"/>
    <w:rsid w:val="00401820"/>
    <w:rsid w:val="00422989"/>
    <w:rsid w:val="004E33CE"/>
    <w:rsid w:val="004F5245"/>
    <w:rsid w:val="0052088D"/>
    <w:rsid w:val="005A21D6"/>
    <w:rsid w:val="006175B1"/>
    <w:rsid w:val="00667B17"/>
    <w:rsid w:val="00701B45"/>
    <w:rsid w:val="007A5ADA"/>
    <w:rsid w:val="00836A1F"/>
    <w:rsid w:val="009501DB"/>
    <w:rsid w:val="009D1EF3"/>
    <w:rsid w:val="009E164D"/>
    <w:rsid w:val="009E7D8D"/>
    <w:rsid w:val="00A21282"/>
    <w:rsid w:val="00A75A8F"/>
    <w:rsid w:val="00A8033C"/>
    <w:rsid w:val="00AB5D77"/>
    <w:rsid w:val="00B26AFC"/>
    <w:rsid w:val="00B84AFB"/>
    <w:rsid w:val="00B93251"/>
    <w:rsid w:val="00BC2A22"/>
    <w:rsid w:val="00BD6D7C"/>
    <w:rsid w:val="00BE1B8D"/>
    <w:rsid w:val="00BF2B8C"/>
    <w:rsid w:val="00BF45F4"/>
    <w:rsid w:val="00C361E8"/>
    <w:rsid w:val="00CA4F49"/>
    <w:rsid w:val="00DA1D9A"/>
    <w:rsid w:val="00E014E2"/>
    <w:rsid w:val="00EB0EA2"/>
    <w:rsid w:val="00F70716"/>
    <w:rsid w:val="00FA1729"/>
    <w:rsid w:val="00FE1F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8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22D3B"/>
  </w:style>
  <w:style w:type="paragraph" w:customStyle="1" w:styleId="msonormal0">
    <w:name w:val="msonormal"/>
    <w:basedOn w:val="a"/>
    <w:rsid w:val="00222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basedOn w:val="a"/>
    <w:uiPriority w:val="1"/>
    <w:qFormat/>
    <w:rsid w:val="00222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22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222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222D3B"/>
  </w:style>
  <w:style w:type="paragraph" w:styleId="a5">
    <w:name w:val="Normal (Web)"/>
    <w:basedOn w:val="a"/>
    <w:uiPriority w:val="99"/>
    <w:semiHidden/>
    <w:unhideWhenUsed/>
    <w:rsid w:val="00222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948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48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15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5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47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34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1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9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9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F492B1-1DDD-4B39-846B-199FB9348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1</Pages>
  <Words>1658</Words>
  <Characters>9453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Admin</cp:lastModifiedBy>
  <cp:revision>10</cp:revision>
  <cp:lastPrinted>2021-10-13T07:23:00Z</cp:lastPrinted>
  <dcterms:created xsi:type="dcterms:W3CDTF">2018-05-04T09:46:00Z</dcterms:created>
  <dcterms:modified xsi:type="dcterms:W3CDTF">2022-10-20T18:40:00Z</dcterms:modified>
</cp:coreProperties>
</file>